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附件2. 跨专业兼岗硕士研究生指导教师增列名单(22人)</w:t>
      </w:r>
    </w:p>
    <w:tbl>
      <w:tblPr>
        <w:tblStyle w:val="3"/>
        <w:tblW w:w="88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276"/>
        <w:gridCol w:w="6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序号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姓名</w:t>
            </w:r>
          </w:p>
        </w:tc>
        <w:tc>
          <w:tcPr>
            <w:tcW w:w="6741" w:type="dxa"/>
            <w:vMerge w:val="restart"/>
            <w:vAlign w:val="center"/>
          </w:tcPr>
          <w:p>
            <w:pPr>
              <w:snapToGrid w:val="0"/>
              <w:rPr>
                <w:rFonts w:hint="eastAsia" w:ascii="华文仿宋" w:hAnsi="华文仿宋" w:eastAsia="华文仿宋"/>
                <w:b/>
                <w:sz w:val="24"/>
              </w:rPr>
            </w:pPr>
            <w:r>
              <w:rPr>
                <w:rFonts w:hint="eastAsia" w:ascii="华文仿宋" w:hAnsi="华文仿宋" w:eastAsia="华文仿宋"/>
                <w:b/>
                <w:sz w:val="24"/>
              </w:rPr>
              <w:t>专业学位授权类别（领域）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jc w:val="center"/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  <w:tc>
          <w:tcPr>
            <w:tcW w:w="6741" w:type="dxa"/>
            <w:vMerge w:val="continue"/>
            <w:vAlign w:val="center"/>
          </w:tcPr>
          <w:p>
            <w:pPr>
              <w:rPr>
                <w:rFonts w:hint="eastAsia" w:ascii="华文仿宋" w:hAnsi="华文仿宋" w:eastAsia="华文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刘海婷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德语语言文学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杨少琳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王鲁男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彭  江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刘忠政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吴  妍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龙  洋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郑白玲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林移刚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社会工作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付  景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俄语语言文学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文一茗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英语语言文学（英语文学）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刘国强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林克勤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陈佑荣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郭赫男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廖金英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严功军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辛文娟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张幼斌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张春林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皮传荣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新闻传播学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817" w:type="dxa"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宋体"/>
                <w:color w:val="000000"/>
                <w:kern w:val="0"/>
                <w:sz w:val="24"/>
              </w:rPr>
            </w:pPr>
            <w:r>
              <w:rPr>
                <w:rFonts w:hint="eastAsia" w:ascii="华文仿宋" w:hAnsi="华文仿宋" w:eastAsia="华文仿宋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金日权</w:t>
            </w:r>
          </w:p>
        </w:tc>
        <w:tc>
          <w:tcPr>
            <w:tcW w:w="6741" w:type="dxa"/>
            <w:vAlign w:val="center"/>
          </w:tcPr>
          <w:p>
            <w:pPr>
              <w:rPr>
                <w:rFonts w:ascii="华文仿宋" w:hAnsi="华文仿宋" w:eastAsia="华文仿宋" w:cs="宋体"/>
                <w:color w:val="000000"/>
                <w:sz w:val="24"/>
              </w:rPr>
            </w:pPr>
            <w:r>
              <w:rPr>
                <w:rFonts w:hint="eastAsia" w:ascii="华文仿宋" w:hAnsi="华文仿宋" w:eastAsia="华文仿宋"/>
                <w:color w:val="000000"/>
                <w:sz w:val="24"/>
              </w:rPr>
              <w:t>亚非语言文学（朝鲜语）</w:t>
            </w:r>
          </w:p>
        </w:tc>
      </w:tr>
    </w:tbl>
    <w:p>
      <w:pPr>
        <w:rPr>
          <w:rFonts w:hint="eastAsia"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4C1D49"/>
    <w:rsid w:val="2F4C1D49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US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2018-09-26T09:53:00Z</dcterms:created>
  <dc:creator>Brehme</dc:creator>
  <cp:lastModifiedBy>Brehme</cp:lastModifiedBy>
  <dcterms:modified xsi:type="dcterms:W3CDTF">2018-09-26T09:54:00Z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