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方正小标宋_GBK" w:hAnsi="宋体" w:eastAsia="方正小标宋_GBK"/>
          <w:bCs/>
          <w:sz w:val="32"/>
          <w:szCs w:val="32"/>
        </w:rPr>
      </w:pPr>
      <w:r>
        <w:rPr>
          <w:rFonts w:hint="eastAsia" w:ascii="方正小标宋_GBK" w:hAnsi="宋体" w:eastAsia="方正小标宋_GBK"/>
          <w:bCs/>
          <w:sz w:val="32"/>
          <w:szCs w:val="32"/>
        </w:rPr>
        <w:t>附件</w:t>
      </w:r>
    </w:p>
    <w:p>
      <w:pPr>
        <w:spacing w:line="480" w:lineRule="exact"/>
        <w:rPr>
          <w:rFonts w:hint="eastAsia" w:ascii="方正小标宋_GBK" w:hAnsi="宋体" w:eastAsia="方正小标宋_GBK"/>
          <w:bCs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四川外国语大学商务英语专业2018届毕业生就业专场双选会</w:t>
      </w:r>
      <w:r>
        <w:rPr>
          <w:rFonts w:hint="eastAsia" w:ascii="方正小标宋_GBK" w:eastAsia="方正小标宋_GBK"/>
          <w:b/>
          <w:bCs/>
          <w:sz w:val="44"/>
          <w:szCs w:val="44"/>
        </w:rPr>
        <w:t>参会回执</w:t>
      </w:r>
    </w:p>
    <w:tbl>
      <w:tblPr>
        <w:tblStyle w:val="4"/>
        <w:tblW w:w="996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549"/>
        <w:gridCol w:w="1785"/>
        <w:gridCol w:w="2175"/>
        <w:gridCol w:w="2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9961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用 人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5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单位全称</w:t>
            </w:r>
          </w:p>
        </w:tc>
        <w:tc>
          <w:tcPr>
            <w:tcW w:w="842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5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单位性质</w:t>
            </w:r>
          </w:p>
        </w:tc>
        <w:tc>
          <w:tcPr>
            <w:tcW w:w="842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□机关  □事业单位  □国有企业  □外资企业  □民营企业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单位地址</w:t>
            </w:r>
          </w:p>
        </w:tc>
        <w:tc>
          <w:tcPr>
            <w:tcW w:w="842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 系 人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50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541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E-mail</w:t>
            </w:r>
          </w:p>
        </w:tc>
        <w:tc>
          <w:tcPr>
            <w:tcW w:w="842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参 会 人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姓  名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性  别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职  务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联系方式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招聘需求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岗位名称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需求数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工作地点</w:t>
            </w:r>
          </w:p>
        </w:tc>
        <w:tc>
          <w:tcPr>
            <w:tcW w:w="50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</w:rPr>
              <w:t>可另附</w:t>
            </w:r>
          </w:p>
          <w:p>
            <w:pPr>
              <w:jc w:val="center"/>
              <w:rPr>
                <w:rFonts w:hint="eastAsia" w:ascii="方正仿宋_GBK" w:eastAsia="方正仿宋_GBK"/>
                <w:bCs/>
                <w:color w:val="FF0000"/>
                <w:sz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</w:rPr>
              <w:t>(word文档)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50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50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50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50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50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50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  <w:tc>
          <w:tcPr>
            <w:tcW w:w="50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4"/>
              </w:rPr>
            </w:pPr>
          </w:p>
        </w:tc>
      </w:tr>
    </w:tbl>
    <w:p>
      <w:pPr>
        <w:spacing w:line="450" w:lineRule="exact"/>
        <w:ind w:firstLine="480" w:firstLineChars="200"/>
        <w:rPr>
          <w:rFonts w:hint="eastAsia" w:ascii="方正小标宋_GBK" w:eastAsia="方正小标宋_GBK"/>
          <w:bCs/>
          <w:sz w:val="24"/>
        </w:rPr>
      </w:pPr>
    </w:p>
    <w:p>
      <w:pPr>
        <w:spacing w:line="450" w:lineRule="exact"/>
        <w:ind w:firstLine="480" w:firstLineChars="200"/>
        <w:rPr>
          <w:rFonts w:hint="eastAsia" w:ascii="方正小标宋_GBK" w:eastAsia="方正小标宋_GBK"/>
          <w:bCs/>
          <w:color w:val="000000"/>
          <w:sz w:val="28"/>
          <w:szCs w:val="28"/>
        </w:rPr>
      </w:pPr>
      <w:r>
        <w:rPr>
          <w:rFonts w:hint="eastAsia" w:ascii="方正小标宋_GBK" w:eastAsia="方正小标宋_GBK"/>
          <w:bCs/>
          <w:sz w:val="24"/>
        </w:rPr>
        <w:t>请将此回执(word格式)、单位组织机构代码证、营业执照副本或三证合一证件（扫描件）</w:t>
      </w:r>
      <w:r>
        <w:rPr>
          <w:rFonts w:ascii="方正小标宋_GBK" w:eastAsia="方正小标宋_GBK"/>
          <w:bCs/>
          <w:sz w:val="24"/>
        </w:rPr>
        <w:fldChar w:fldCharType="begin"/>
      </w:r>
      <w:r>
        <w:rPr>
          <w:rFonts w:ascii="方正小标宋_GBK" w:eastAsia="方正小标宋_GBK"/>
          <w:bCs/>
          <w:sz w:val="24"/>
        </w:rPr>
        <w:instrText xml:space="preserve"> HYPERLINK "mailto:</w:instrText>
      </w:r>
      <w:r>
        <w:rPr>
          <w:rFonts w:hint="eastAsia" w:ascii="方正小标宋_GBK" w:eastAsia="方正小标宋_GBK"/>
          <w:bCs/>
          <w:sz w:val="24"/>
        </w:rPr>
        <w:instrText xml:space="preserve">发至</w:instrText>
      </w:r>
      <w:r>
        <w:rPr>
          <w:rFonts w:hint="eastAsia" w:ascii="方正小标宋_GBK" w:eastAsia="方正小标宋_GBK"/>
          <w:b/>
          <w:color w:val="FF0000"/>
          <w:sz w:val="28"/>
          <w:szCs w:val="28"/>
        </w:rPr>
        <w:instrText xml:space="preserve">swyyxy@sisu.edu.cn</w:instrText>
      </w:r>
      <w:r>
        <w:rPr>
          <w:rFonts w:ascii="方正小标宋_GBK" w:eastAsia="方正小标宋_GBK"/>
          <w:bCs/>
          <w:sz w:val="24"/>
        </w:rPr>
        <w:instrText xml:space="preserve">" </w:instrText>
      </w:r>
      <w:r>
        <w:rPr>
          <w:rFonts w:ascii="方正小标宋_GBK" w:eastAsia="方正小标宋_GBK"/>
          <w:bCs/>
          <w:sz w:val="24"/>
        </w:rPr>
        <w:fldChar w:fldCharType="separate"/>
      </w:r>
      <w:r>
        <w:rPr>
          <w:rStyle w:val="3"/>
          <w:rFonts w:hint="eastAsia" w:ascii="方正小标宋_GBK" w:eastAsia="方正小标宋_GBK"/>
          <w:bCs/>
          <w:sz w:val="24"/>
          <w:szCs w:val="24"/>
        </w:rPr>
        <w:t>发至</w:t>
      </w:r>
      <w:r>
        <w:rPr>
          <w:rStyle w:val="3"/>
          <w:rFonts w:hint="eastAsia" w:ascii="方正小标宋_GBK" w:eastAsia="方正小标宋_GBK"/>
          <w:b/>
          <w:sz w:val="28"/>
          <w:szCs w:val="28"/>
        </w:rPr>
        <w:t>swyyxy@sisu.edu.cn</w:t>
      </w:r>
      <w:r>
        <w:rPr>
          <w:rFonts w:ascii="方正小标宋_GBK" w:eastAsia="方正小标宋_GBK"/>
          <w:bCs/>
          <w:sz w:val="24"/>
        </w:rPr>
        <w:fldChar w:fldCharType="end"/>
      </w:r>
      <w:r>
        <w:rPr>
          <w:rFonts w:hint="eastAsia" w:ascii="方正小标宋_GBK" w:eastAsia="方正小标宋_GBK"/>
          <w:bCs/>
          <w:color w:val="000000"/>
          <w:sz w:val="28"/>
          <w:szCs w:val="28"/>
        </w:rPr>
        <w:t>。</w:t>
      </w:r>
    </w:p>
    <w:p>
      <w:pPr>
        <w:spacing w:line="450" w:lineRule="exact"/>
        <w:ind w:firstLine="480" w:firstLineChars="200"/>
        <w:rPr>
          <w:rFonts w:hint="eastAsia" w:ascii="方正小标宋_GBK" w:eastAsia="方正小标宋_GBK"/>
          <w:bCs/>
          <w:sz w:val="24"/>
        </w:rPr>
      </w:pPr>
      <w:r>
        <w:rPr>
          <w:rFonts w:hint="eastAsia" w:ascii="方正小标宋_GBK" w:eastAsia="方正小标宋_GBK"/>
          <w:bCs/>
          <w:sz w:val="24"/>
        </w:rPr>
        <w:t>除非特别说明，您的参会信息将择要在学院公众号或学院官方网站进行发布。</w:t>
      </w:r>
    </w:p>
    <w:p>
      <w:bookmarkStart w:id="0" w:name="_GoBack"/>
      <w:bookmarkEnd w:id="0"/>
    </w:p>
    <w:sectPr>
      <w:pgSz w:w="11906" w:h="16838"/>
      <w:pgMar w:top="113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948CE"/>
    <w:rsid w:val="6989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2018-03-15T01:22:00Z</dcterms:created>
  <dc:creator>Brehme</dc:creator>
  <cp:lastModifiedBy>Brehme</cp:lastModifiedBy>
  <dcterms:modified xsi:type="dcterms:W3CDTF">2018-03-15T01:22:59Z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